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39D" w:rsidRPr="00F21A30" w:rsidRDefault="00E0439D">
      <w:pPr>
        <w:rPr>
          <w:rFonts w:ascii="Times New Roman" w:hAnsi="Times New Roman" w:cs="Times New Roman"/>
        </w:rPr>
      </w:pPr>
      <w:bookmarkStart w:id="0" w:name="_GoBack"/>
      <w:bookmarkEnd w:id="0"/>
      <w:r w:rsidRPr="00F21A30">
        <w:rPr>
          <w:rFonts w:ascii="Times New Roman" w:hAnsi="Times New Roman" w:cs="Times New Roman"/>
        </w:rPr>
        <w:t xml:space="preserve">HONORS Chemistry Single Replacement Lab </w:t>
      </w:r>
      <w:r w:rsidR="00F21A30" w:rsidRPr="00F21A30">
        <w:rPr>
          <w:rFonts w:ascii="Times New Roman" w:hAnsi="Times New Roman" w:cs="Times New Roman"/>
        </w:rPr>
        <w:t>–</w:t>
      </w:r>
      <w:r w:rsidRPr="00F21A30">
        <w:rPr>
          <w:rFonts w:ascii="Times New Roman" w:hAnsi="Times New Roman" w:cs="Times New Roman"/>
        </w:rPr>
        <w:t xml:space="preserve"> Rubric</w:t>
      </w:r>
      <w:r w:rsidR="00F21A30" w:rsidRPr="00F21A30">
        <w:rPr>
          <w:rFonts w:ascii="Times New Roman" w:hAnsi="Times New Roman" w:cs="Times New Roman"/>
        </w:rPr>
        <w:t xml:space="preserve"> </w:t>
      </w:r>
      <w:r w:rsidR="00670B4A">
        <w:rPr>
          <w:rFonts w:ascii="Times New Roman" w:hAnsi="Times New Roman" w:cs="Times New Roman"/>
          <w:b/>
        </w:rPr>
        <w:t>(4</w:t>
      </w:r>
      <w:r w:rsidR="00F21A30" w:rsidRPr="00F21A30">
        <w:rPr>
          <w:rFonts w:ascii="Times New Roman" w:hAnsi="Times New Roman" w:cs="Times New Roman"/>
          <w:b/>
        </w:rPr>
        <w:t>0 pts)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57"/>
        <w:gridCol w:w="2865"/>
        <w:gridCol w:w="2865"/>
        <w:gridCol w:w="2865"/>
      </w:tblGrid>
      <w:tr w:rsidR="00237D26" w:rsidRPr="00F21A30" w:rsidTr="00CB70AB">
        <w:tc>
          <w:tcPr>
            <w:tcW w:w="767" w:type="pct"/>
          </w:tcPr>
          <w:p w:rsidR="00237D26" w:rsidRPr="00F21A30" w:rsidRDefault="00237D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pct"/>
          </w:tcPr>
          <w:p w:rsidR="00237D26" w:rsidRPr="00F21A30" w:rsidRDefault="00237D26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Excellent</w:t>
            </w:r>
          </w:p>
        </w:tc>
        <w:tc>
          <w:tcPr>
            <w:tcW w:w="1411" w:type="pct"/>
          </w:tcPr>
          <w:p w:rsidR="00237D26" w:rsidRPr="00F21A30" w:rsidRDefault="00B10336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Satisfactory</w:t>
            </w:r>
          </w:p>
        </w:tc>
        <w:tc>
          <w:tcPr>
            <w:tcW w:w="1411" w:type="pct"/>
          </w:tcPr>
          <w:p w:rsidR="00237D26" w:rsidRPr="00F21A30" w:rsidRDefault="00B10336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Not Acceptable</w:t>
            </w:r>
          </w:p>
        </w:tc>
      </w:tr>
      <w:tr w:rsidR="00107496" w:rsidRPr="00F21A30" w:rsidTr="00CB70AB">
        <w:tc>
          <w:tcPr>
            <w:tcW w:w="767" w:type="pct"/>
          </w:tcPr>
          <w:p w:rsidR="00107496" w:rsidRPr="00F21A30" w:rsidRDefault="00107496" w:rsidP="00107496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Title</w:t>
            </w:r>
          </w:p>
        </w:tc>
        <w:tc>
          <w:tcPr>
            <w:tcW w:w="1411" w:type="pct"/>
          </w:tcPr>
          <w:p w:rsidR="00107496" w:rsidRPr="00F21A30" w:rsidRDefault="00231D57" w:rsidP="0010749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07496"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107496" w:rsidRPr="00F21A30" w:rsidRDefault="00107496" w:rsidP="00107496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Title accurately and briefly explains the lab work</w:t>
            </w:r>
          </w:p>
        </w:tc>
        <w:tc>
          <w:tcPr>
            <w:tcW w:w="1411" w:type="pct"/>
          </w:tcPr>
          <w:p w:rsidR="00107496" w:rsidRPr="00F21A30" w:rsidRDefault="00231D57" w:rsidP="001074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N/A</w:t>
            </w:r>
          </w:p>
        </w:tc>
        <w:tc>
          <w:tcPr>
            <w:tcW w:w="1411" w:type="pct"/>
          </w:tcPr>
          <w:p w:rsidR="00107496" w:rsidRPr="00F21A30" w:rsidRDefault="00107496" w:rsidP="00107496">
            <w:pPr>
              <w:rPr>
                <w:rFonts w:ascii="Times New Roman" w:hAnsi="Times New Roman" w:cs="Times New Roman"/>
                <w:b/>
              </w:rPr>
            </w:pPr>
            <w:r w:rsidRPr="00F21A30">
              <w:rPr>
                <w:rFonts w:ascii="Times New Roman" w:hAnsi="Times New Roman" w:cs="Times New Roman"/>
                <w:b/>
              </w:rPr>
              <w:t>0 pts</w:t>
            </w:r>
          </w:p>
          <w:p w:rsidR="00107496" w:rsidRPr="00F21A30" w:rsidRDefault="00107496" w:rsidP="00107496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Title is not present</w:t>
            </w:r>
          </w:p>
        </w:tc>
      </w:tr>
      <w:tr w:rsidR="00107496" w:rsidRPr="00F21A30" w:rsidTr="00CB70AB">
        <w:tc>
          <w:tcPr>
            <w:tcW w:w="767" w:type="pct"/>
          </w:tcPr>
          <w:p w:rsidR="00107496" w:rsidRPr="00F21A30" w:rsidRDefault="00107496" w:rsidP="00107496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Purpose</w:t>
            </w:r>
          </w:p>
        </w:tc>
        <w:tc>
          <w:tcPr>
            <w:tcW w:w="1411" w:type="pct"/>
          </w:tcPr>
          <w:p w:rsidR="00107496" w:rsidRPr="00F21A30" w:rsidRDefault="00E36B64" w:rsidP="0010749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107496"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107496" w:rsidRPr="00F21A30" w:rsidRDefault="00107496" w:rsidP="00107496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Purpose accurately explains the experimental goals</w:t>
            </w:r>
          </w:p>
        </w:tc>
        <w:tc>
          <w:tcPr>
            <w:tcW w:w="1411" w:type="pct"/>
          </w:tcPr>
          <w:p w:rsidR="00231D57" w:rsidRPr="00F21A30" w:rsidRDefault="00231D57" w:rsidP="00231D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1-2</w:t>
            </w:r>
            <w:r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107496" w:rsidRPr="00F21A30" w:rsidRDefault="00107496" w:rsidP="00107496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Purpose lacks clarity towards experimental goals.</w:t>
            </w:r>
          </w:p>
        </w:tc>
        <w:tc>
          <w:tcPr>
            <w:tcW w:w="1411" w:type="pct"/>
          </w:tcPr>
          <w:p w:rsidR="00107496" w:rsidRPr="00F21A30" w:rsidRDefault="00673BDE" w:rsidP="00107496">
            <w:pPr>
              <w:rPr>
                <w:rFonts w:ascii="Times New Roman" w:hAnsi="Times New Roman" w:cs="Times New Roman"/>
                <w:b/>
              </w:rPr>
            </w:pPr>
            <w:r w:rsidRPr="00F21A30">
              <w:rPr>
                <w:rFonts w:ascii="Times New Roman" w:hAnsi="Times New Roman" w:cs="Times New Roman"/>
                <w:b/>
              </w:rPr>
              <w:t>0</w:t>
            </w:r>
            <w:r w:rsidR="00107496"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107496" w:rsidRPr="00F21A30" w:rsidRDefault="00107496" w:rsidP="00107496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Purpose is not present or fails to identify the goals of the lab</w:t>
            </w:r>
          </w:p>
        </w:tc>
      </w:tr>
      <w:tr w:rsidR="00107496" w:rsidRPr="00F21A30" w:rsidTr="00CB70AB">
        <w:tc>
          <w:tcPr>
            <w:tcW w:w="767" w:type="pct"/>
          </w:tcPr>
          <w:p w:rsidR="00107496" w:rsidRPr="00F21A30" w:rsidRDefault="00107496" w:rsidP="00107496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Materials</w:t>
            </w:r>
          </w:p>
        </w:tc>
        <w:tc>
          <w:tcPr>
            <w:tcW w:w="1411" w:type="pct"/>
          </w:tcPr>
          <w:p w:rsidR="00107496" w:rsidRPr="00F21A30" w:rsidRDefault="00F21A30" w:rsidP="00107496">
            <w:pPr>
              <w:rPr>
                <w:rFonts w:ascii="Times New Roman" w:hAnsi="Times New Roman" w:cs="Times New Roman"/>
                <w:b/>
              </w:rPr>
            </w:pPr>
            <w:r w:rsidRPr="00F21A30">
              <w:rPr>
                <w:rFonts w:ascii="Times New Roman" w:hAnsi="Times New Roman" w:cs="Times New Roman"/>
                <w:b/>
              </w:rPr>
              <w:t>3</w:t>
            </w:r>
            <w:r w:rsidR="00107496"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107496" w:rsidRPr="00F21A30" w:rsidRDefault="00107496" w:rsidP="00107496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All materials used in the lab are identified correctly</w:t>
            </w:r>
          </w:p>
        </w:tc>
        <w:tc>
          <w:tcPr>
            <w:tcW w:w="1411" w:type="pct"/>
          </w:tcPr>
          <w:p w:rsidR="00231D57" w:rsidRPr="00F21A30" w:rsidRDefault="00231D57" w:rsidP="00231D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1-2</w:t>
            </w:r>
            <w:r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107496" w:rsidRPr="00F21A30" w:rsidRDefault="00107496" w:rsidP="00107496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Some materials used in the lab are not identified correctly</w:t>
            </w:r>
          </w:p>
        </w:tc>
        <w:tc>
          <w:tcPr>
            <w:tcW w:w="1411" w:type="pct"/>
          </w:tcPr>
          <w:p w:rsidR="00107496" w:rsidRPr="00F21A30" w:rsidRDefault="00161F2E" w:rsidP="00107496">
            <w:pPr>
              <w:rPr>
                <w:rFonts w:ascii="Times New Roman" w:hAnsi="Times New Roman" w:cs="Times New Roman"/>
                <w:b/>
              </w:rPr>
            </w:pPr>
            <w:r w:rsidRPr="00F21A30">
              <w:rPr>
                <w:rFonts w:ascii="Times New Roman" w:hAnsi="Times New Roman" w:cs="Times New Roman"/>
                <w:b/>
              </w:rPr>
              <w:t>0</w:t>
            </w:r>
            <w:r w:rsidR="00107496"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107496" w:rsidRPr="00F21A30" w:rsidRDefault="00107496" w:rsidP="00107496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Few or no materials used in the lab are identified correctly</w:t>
            </w:r>
          </w:p>
        </w:tc>
      </w:tr>
      <w:tr w:rsidR="00107496" w:rsidRPr="00F21A30" w:rsidTr="00CB70AB">
        <w:tc>
          <w:tcPr>
            <w:tcW w:w="767" w:type="pct"/>
          </w:tcPr>
          <w:p w:rsidR="00107496" w:rsidRPr="00F21A30" w:rsidRDefault="00107496" w:rsidP="00107496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Procedure</w:t>
            </w:r>
          </w:p>
        </w:tc>
        <w:tc>
          <w:tcPr>
            <w:tcW w:w="1411" w:type="pct"/>
          </w:tcPr>
          <w:p w:rsidR="00107496" w:rsidRPr="00F21A30" w:rsidRDefault="00E36B64" w:rsidP="0010749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107496"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107496" w:rsidRPr="00F21A30" w:rsidRDefault="00107496" w:rsidP="001C211A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 xml:space="preserve">All </w:t>
            </w:r>
            <w:r w:rsidR="00161F2E" w:rsidRPr="00F21A30">
              <w:rPr>
                <w:rFonts w:ascii="Times New Roman" w:hAnsi="Times New Roman" w:cs="Times New Roman"/>
              </w:rPr>
              <w:t>lab procedures</w:t>
            </w:r>
            <w:r w:rsidRPr="00F21A30">
              <w:rPr>
                <w:rFonts w:ascii="Times New Roman" w:hAnsi="Times New Roman" w:cs="Times New Roman"/>
              </w:rPr>
              <w:t xml:space="preserve"> are </w:t>
            </w:r>
            <w:r w:rsidR="001C211A">
              <w:rPr>
                <w:rFonts w:ascii="Times New Roman" w:hAnsi="Times New Roman" w:cs="Times New Roman"/>
              </w:rPr>
              <w:t>clearly stated with all necessary materials</w:t>
            </w:r>
          </w:p>
        </w:tc>
        <w:tc>
          <w:tcPr>
            <w:tcW w:w="1411" w:type="pct"/>
          </w:tcPr>
          <w:p w:rsidR="00107496" w:rsidRPr="00F21A30" w:rsidRDefault="00231D57" w:rsidP="0010749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1-2</w:t>
            </w:r>
            <w:r w:rsidR="00107496"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107496" w:rsidRPr="00F21A30" w:rsidRDefault="00161F2E" w:rsidP="001C211A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 xml:space="preserve">All lab procedures are </w:t>
            </w:r>
            <w:r w:rsidR="001C211A">
              <w:rPr>
                <w:rFonts w:ascii="Times New Roman" w:hAnsi="Times New Roman" w:cs="Times New Roman"/>
              </w:rPr>
              <w:t>stated, but some materials are missing</w:t>
            </w:r>
          </w:p>
        </w:tc>
        <w:tc>
          <w:tcPr>
            <w:tcW w:w="1411" w:type="pct"/>
          </w:tcPr>
          <w:p w:rsidR="00107496" w:rsidRPr="00F21A30" w:rsidRDefault="00231D57" w:rsidP="0010749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07496"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107496" w:rsidRPr="00F21A30" w:rsidRDefault="00161F2E" w:rsidP="00161F2E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 xml:space="preserve">Most lab procedures are incorrect or </w:t>
            </w:r>
            <w:r w:rsidR="00E0439D" w:rsidRPr="00F21A30">
              <w:rPr>
                <w:rFonts w:ascii="Times New Roman" w:hAnsi="Times New Roman" w:cs="Times New Roman"/>
              </w:rPr>
              <w:t>not present</w:t>
            </w:r>
          </w:p>
        </w:tc>
      </w:tr>
      <w:tr w:rsidR="00E0439D" w:rsidRPr="00F21A30" w:rsidTr="00CB70AB">
        <w:tc>
          <w:tcPr>
            <w:tcW w:w="767" w:type="pct"/>
          </w:tcPr>
          <w:p w:rsidR="00E0439D" w:rsidRPr="00F21A30" w:rsidRDefault="00E0439D" w:rsidP="00E0439D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Data Table 1 – Physical Observations</w:t>
            </w:r>
          </w:p>
        </w:tc>
        <w:tc>
          <w:tcPr>
            <w:tcW w:w="1411" w:type="pct"/>
          </w:tcPr>
          <w:p w:rsidR="00E0439D" w:rsidRPr="00F21A30" w:rsidRDefault="00633511" w:rsidP="00E043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4-5</w:t>
            </w:r>
            <w:r w:rsidR="00E0439D"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E0439D" w:rsidRPr="00F21A30" w:rsidRDefault="00E0439D" w:rsidP="00CB70AB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Data t</w:t>
            </w:r>
            <w:r w:rsidR="00CB70AB" w:rsidRPr="00F21A30">
              <w:rPr>
                <w:rFonts w:ascii="Times New Roman" w:hAnsi="Times New Roman" w:cs="Times New Roman"/>
              </w:rPr>
              <w:t>ables are</w:t>
            </w:r>
            <w:r w:rsidR="00231D57">
              <w:rPr>
                <w:rFonts w:ascii="Times New Roman" w:hAnsi="Times New Roman" w:cs="Times New Roman"/>
              </w:rPr>
              <w:t xml:space="preserve"> accurately and completely filled</w:t>
            </w:r>
            <w:r w:rsidR="00CB70AB" w:rsidRPr="00F21A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1" w:type="pct"/>
          </w:tcPr>
          <w:p w:rsidR="00E0439D" w:rsidRPr="00F21A30" w:rsidRDefault="00E0439D" w:rsidP="00E0439D">
            <w:pPr>
              <w:rPr>
                <w:rFonts w:ascii="Times New Roman" w:hAnsi="Times New Roman" w:cs="Times New Roman"/>
                <w:b/>
              </w:rPr>
            </w:pPr>
            <w:r w:rsidRPr="00F21A30">
              <w:rPr>
                <w:rFonts w:ascii="Times New Roman" w:hAnsi="Times New Roman" w:cs="Times New Roman"/>
                <w:b/>
              </w:rPr>
              <w:t>2-3 pts</w:t>
            </w:r>
          </w:p>
          <w:p w:rsidR="00E0439D" w:rsidRPr="00F21A30" w:rsidRDefault="00E0439D" w:rsidP="00E0439D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 xml:space="preserve">Data tables are partially filled </w:t>
            </w:r>
            <w:r w:rsidR="00CB70AB" w:rsidRPr="00F21A30">
              <w:rPr>
                <w:rFonts w:ascii="Times New Roman" w:hAnsi="Times New Roman" w:cs="Times New Roman"/>
              </w:rPr>
              <w:t>and accurately reflect the experimental work performed.</w:t>
            </w:r>
          </w:p>
        </w:tc>
        <w:tc>
          <w:tcPr>
            <w:tcW w:w="1411" w:type="pct"/>
          </w:tcPr>
          <w:p w:rsidR="00E0439D" w:rsidRPr="00F21A30" w:rsidRDefault="00E0439D" w:rsidP="00E0439D">
            <w:pPr>
              <w:rPr>
                <w:rFonts w:ascii="Times New Roman" w:hAnsi="Times New Roman" w:cs="Times New Roman"/>
                <w:b/>
              </w:rPr>
            </w:pPr>
            <w:r w:rsidRPr="00F21A30">
              <w:rPr>
                <w:rFonts w:ascii="Times New Roman" w:hAnsi="Times New Roman" w:cs="Times New Roman"/>
                <w:b/>
              </w:rPr>
              <w:t>0-</w:t>
            </w:r>
            <w:r w:rsidR="00CB70AB" w:rsidRPr="00F21A30">
              <w:rPr>
                <w:rFonts w:ascii="Times New Roman" w:hAnsi="Times New Roman" w:cs="Times New Roman"/>
                <w:b/>
              </w:rPr>
              <w:t>1</w:t>
            </w:r>
            <w:r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E0439D" w:rsidRPr="00F21A30" w:rsidRDefault="00E0439D" w:rsidP="00E0439D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Data tables are incomplete</w:t>
            </w:r>
            <w:r w:rsidR="00CB70AB" w:rsidRPr="00F21A30">
              <w:rPr>
                <w:rFonts w:ascii="Times New Roman" w:hAnsi="Times New Roman" w:cs="Times New Roman"/>
              </w:rPr>
              <w:t>, do not reflect experimental work,</w:t>
            </w:r>
            <w:r w:rsidRPr="00F21A30">
              <w:rPr>
                <w:rFonts w:ascii="Times New Roman" w:hAnsi="Times New Roman" w:cs="Times New Roman"/>
              </w:rPr>
              <w:t xml:space="preserve"> or </w:t>
            </w:r>
            <w:r w:rsidR="00CB70AB" w:rsidRPr="00F21A30">
              <w:rPr>
                <w:rFonts w:ascii="Times New Roman" w:hAnsi="Times New Roman" w:cs="Times New Roman"/>
              </w:rPr>
              <w:t xml:space="preserve">are </w:t>
            </w:r>
            <w:r w:rsidRPr="00F21A30">
              <w:rPr>
                <w:rFonts w:ascii="Times New Roman" w:hAnsi="Times New Roman" w:cs="Times New Roman"/>
              </w:rPr>
              <w:t>not present</w:t>
            </w:r>
          </w:p>
        </w:tc>
      </w:tr>
      <w:tr w:rsidR="00E0439D" w:rsidRPr="00F21A30" w:rsidTr="00CB70AB">
        <w:tc>
          <w:tcPr>
            <w:tcW w:w="767" w:type="pct"/>
          </w:tcPr>
          <w:p w:rsidR="00E0439D" w:rsidRPr="00F21A30" w:rsidRDefault="00231D57" w:rsidP="00E043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Calculations</w:t>
            </w:r>
          </w:p>
        </w:tc>
        <w:tc>
          <w:tcPr>
            <w:tcW w:w="1411" w:type="pct"/>
          </w:tcPr>
          <w:p w:rsidR="00E0439D" w:rsidRPr="00F21A30" w:rsidRDefault="001C211A" w:rsidP="00E043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8-10</w:t>
            </w:r>
            <w:r w:rsidR="00E0439D"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E0439D" w:rsidRPr="00F21A30" w:rsidRDefault="00231D57" w:rsidP="00F21A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Calculations are completed without significant mistakes</w:t>
            </w:r>
          </w:p>
        </w:tc>
        <w:tc>
          <w:tcPr>
            <w:tcW w:w="1411" w:type="pct"/>
          </w:tcPr>
          <w:p w:rsidR="00E0439D" w:rsidRPr="00F21A30" w:rsidRDefault="001C211A" w:rsidP="00E043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4-7</w:t>
            </w:r>
            <w:r w:rsidR="00E0439D"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E0439D" w:rsidRPr="00F21A30" w:rsidRDefault="00231D57" w:rsidP="00CB7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Several calculations are incorrect or not determined</w:t>
            </w:r>
          </w:p>
        </w:tc>
        <w:tc>
          <w:tcPr>
            <w:tcW w:w="1411" w:type="pct"/>
          </w:tcPr>
          <w:p w:rsidR="00E0439D" w:rsidRPr="00F21A30" w:rsidRDefault="001C211A" w:rsidP="00E043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0-3</w:t>
            </w:r>
            <w:r w:rsidR="00E0439D"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E0439D" w:rsidRPr="00F21A30" w:rsidRDefault="00231D57" w:rsidP="00231D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Most calculations are incorrect or not determined</w:t>
            </w:r>
          </w:p>
        </w:tc>
      </w:tr>
      <w:tr w:rsidR="00E0439D" w:rsidRPr="00F21A30" w:rsidTr="00CB70AB">
        <w:tc>
          <w:tcPr>
            <w:tcW w:w="767" w:type="pct"/>
          </w:tcPr>
          <w:p w:rsidR="00E0439D" w:rsidRPr="00F21A30" w:rsidRDefault="00E0439D" w:rsidP="00E0439D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Questions</w:t>
            </w:r>
          </w:p>
        </w:tc>
        <w:tc>
          <w:tcPr>
            <w:tcW w:w="1411" w:type="pct"/>
          </w:tcPr>
          <w:p w:rsidR="00E0439D" w:rsidRPr="00F21A30" w:rsidRDefault="001C211A" w:rsidP="00E043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E0439D" w:rsidRPr="00F21A3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="00673BDE" w:rsidRPr="00F21A30">
              <w:rPr>
                <w:rFonts w:ascii="Times New Roman" w:hAnsi="Times New Roman" w:cs="Times New Roman"/>
                <w:b/>
              </w:rPr>
              <w:t xml:space="preserve"> </w:t>
            </w:r>
            <w:r w:rsidR="00E0439D" w:rsidRPr="00F21A30">
              <w:rPr>
                <w:rFonts w:ascii="Times New Roman" w:hAnsi="Times New Roman" w:cs="Times New Roman"/>
                <w:b/>
              </w:rPr>
              <w:t>pts</w:t>
            </w:r>
          </w:p>
          <w:p w:rsidR="00E0439D" w:rsidRPr="00F21A30" w:rsidRDefault="00673BDE" w:rsidP="00673BDE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Most or all questions are answered clearly and correctly</w:t>
            </w:r>
          </w:p>
        </w:tc>
        <w:tc>
          <w:tcPr>
            <w:tcW w:w="1411" w:type="pct"/>
          </w:tcPr>
          <w:p w:rsidR="00E0439D" w:rsidRPr="00F21A30" w:rsidRDefault="001C211A" w:rsidP="00E043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4-7</w:t>
            </w:r>
            <w:r w:rsidR="00E0439D"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E0439D" w:rsidRPr="00F21A30" w:rsidRDefault="00673BDE" w:rsidP="00F21A30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Most answers are</w:t>
            </w:r>
            <w:r w:rsidR="00F21A30" w:rsidRPr="00F21A30">
              <w:rPr>
                <w:rFonts w:ascii="Times New Roman" w:hAnsi="Times New Roman" w:cs="Times New Roman"/>
              </w:rPr>
              <w:t xml:space="preserve"> vague or partially correct</w:t>
            </w:r>
          </w:p>
        </w:tc>
        <w:tc>
          <w:tcPr>
            <w:tcW w:w="1411" w:type="pct"/>
          </w:tcPr>
          <w:p w:rsidR="00E0439D" w:rsidRPr="00F21A30" w:rsidRDefault="001C211A" w:rsidP="00E043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0-3</w:t>
            </w:r>
            <w:r w:rsidR="00E0439D" w:rsidRPr="00F21A30">
              <w:rPr>
                <w:rFonts w:ascii="Times New Roman" w:hAnsi="Times New Roman" w:cs="Times New Roman"/>
                <w:b/>
              </w:rPr>
              <w:t xml:space="preserve"> pts</w:t>
            </w:r>
          </w:p>
          <w:p w:rsidR="00E0439D" w:rsidRPr="00F21A30" w:rsidRDefault="00673BDE" w:rsidP="00E0439D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Answers are incorrect or not present</w:t>
            </w:r>
          </w:p>
        </w:tc>
      </w:tr>
      <w:tr w:rsidR="00231D57" w:rsidRPr="00F21A30" w:rsidTr="00CB70AB">
        <w:tc>
          <w:tcPr>
            <w:tcW w:w="767" w:type="pct"/>
          </w:tcPr>
          <w:p w:rsidR="00231D57" w:rsidRPr="00F21A30" w:rsidRDefault="00231D57" w:rsidP="00E043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Accuracy</w:t>
            </w:r>
          </w:p>
        </w:tc>
        <w:tc>
          <w:tcPr>
            <w:tcW w:w="1411" w:type="pct"/>
          </w:tcPr>
          <w:p w:rsidR="00231D57" w:rsidRDefault="00231D57" w:rsidP="00E043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pts</w:t>
            </w:r>
          </w:p>
          <w:p w:rsidR="00231D57" w:rsidRPr="00231D57" w:rsidRDefault="00231D57" w:rsidP="00E043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Percent error</w:t>
            </w:r>
            <w:r w:rsidR="004213BE">
              <w:rPr>
                <w:rFonts w:ascii="Times New Roman" w:hAnsi="Times New Roman" w:cs="Times New Roman"/>
              </w:rPr>
              <w:t xml:space="preserve"> for oxygen % composition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33511">
              <w:rPr>
                <w:rFonts w:ascii="Times New Roman" w:hAnsi="Times New Roman" w:cs="Times New Roman"/>
              </w:rPr>
              <w:t>is less than or equal to 10</w:t>
            </w:r>
          </w:p>
        </w:tc>
        <w:tc>
          <w:tcPr>
            <w:tcW w:w="1411" w:type="pct"/>
          </w:tcPr>
          <w:p w:rsidR="00231D57" w:rsidRDefault="00231D57" w:rsidP="00E043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pt</w:t>
            </w:r>
            <w:proofErr w:type="spellEnd"/>
          </w:p>
          <w:p w:rsidR="004213BE" w:rsidRPr="00F21A30" w:rsidRDefault="004213BE" w:rsidP="00E043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Percent error for oxygen % composi</w:t>
            </w:r>
            <w:r w:rsidR="00633511">
              <w:rPr>
                <w:rFonts w:ascii="Times New Roman" w:hAnsi="Times New Roman" w:cs="Times New Roman"/>
              </w:rPr>
              <w:t>tion is less than or equal to 20</w:t>
            </w:r>
          </w:p>
        </w:tc>
        <w:tc>
          <w:tcPr>
            <w:tcW w:w="1411" w:type="pct"/>
          </w:tcPr>
          <w:p w:rsidR="00231D57" w:rsidRDefault="00231D57" w:rsidP="00E043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 pts</w:t>
            </w:r>
          </w:p>
          <w:p w:rsidR="004213BE" w:rsidRPr="00F21A30" w:rsidRDefault="004213BE" w:rsidP="004213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Percent error for oxygen </w:t>
            </w:r>
            <w:r w:rsidR="00633511">
              <w:rPr>
                <w:rFonts w:ascii="Times New Roman" w:hAnsi="Times New Roman" w:cs="Times New Roman"/>
              </w:rPr>
              <w:t>% composition is greater than 20</w:t>
            </w:r>
          </w:p>
        </w:tc>
      </w:tr>
      <w:tr w:rsidR="00E0439D" w:rsidRPr="00F21A30" w:rsidTr="00CB70AB">
        <w:tc>
          <w:tcPr>
            <w:tcW w:w="767" w:type="pct"/>
          </w:tcPr>
          <w:p w:rsidR="00E0439D" w:rsidRPr="00F21A30" w:rsidRDefault="00E0439D" w:rsidP="00E0439D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Conclusion</w:t>
            </w:r>
          </w:p>
        </w:tc>
        <w:tc>
          <w:tcPr>
            <w:tcW w:w="1411" w:type="pct"/>
          </w:tcPr>
          <w:p w:rsidR="00E0439D" w:rsidRPr="00F21A30" w:rsidRDefault="00E0439D" w:rsidP="00E0439D">
            <w:pPr>
              <w:rPr>
                <w:rFonts w:ascii="Times New Roman" w:hAnsi="Times New Roman" w:cs="Times New Roman"/>
                <w:b/>
              </w:rPr>
            </w:pPr>
            <w:r w:rsidRPr="00F21A30">
              <w:rPr>
                <w:rFonts w:ascii="Times New Roman" w:hAnsi="Times New Roman" w:cs="Times New Roman"/>
                <w:b/>
              </w:rPr>
              <w:t>3 pts</w:t>
            </w:r>
          </w:p>
          <w:p w:rsidR="00E0439D" w:rsidRPr="00F21A30" w:rsidRDefault="00E0439D" w:rsidP="00E0439D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Conclusion accurately summarizes the experimental work as related to the purpose of the experiment</w:t>
            </w:r>
          </w:p>
        </w:tc>
        <w:tc>
          <w:tcPr>
            <w:tcW w:w="1411" w:type="pct"/>
          </w:tcPr>
          <w:p w:rsidR="00E0439D" w:rsidRPr="00F21A30" w:rsidRDefault="00E0439D" w:rsidP="00E0439D">
            <w:pPr>
              <w:rPr>
                <w:rFonts w:ascii="Times New Roman" w:hAnsi="Times New Roman" w:cs="Times New Roman"/>
                <w:b/>
              </w:rPr>
            </w:pPr>
            <w:r w:rsidRPr="00F21A30">
              <w:rPr>
                <w:rFonts w:ascii="Times New Roman" w:hAnsi="Times New Roman" w:cs="Times New Roman"/>
                <w:b/>
              </w:rPr>
              <w:t>1-2 pts</w:t>
            </w:r>
          </w:p>
          <w:p w:rsidR="00E0439D" w:rsidRPr="00F21A30" w:rsidRDefault="00E0439D" w:rsidP="00E0439D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Conclusion incorrectly or vaguely summarizes the experimental work as related to the purpose of the experiment</w:t>
            </w:r>
          </w:p>
        </w:tc>
        <w:tc>
          <w:tcPr>
            <w:tcW w:w="1411" w:type="pct"/>
          </w:tcPr>
          <w:p w:rsidR="00E0439D" w:rsidRPr="00F21A30" w:rsidRDefault="00E0439D" w:rsidP="00E0439D">
            <w:pPr>
              <w:rPr>
                <w:rFonts w:ascii="Times New Roman" w:hAnsi="Times New Roman" w:cs="Times New Roman"/>
                <w:b/>
              </w:rPr>
            </w:pPr>
            <w:r w:rsidRPr="00F21A30">
              <w:rPr>
                <w:rFonts w:ascii="Times New Roman" w:hAnsi="Times New Roman" w:cs="Times New Roman"/>
                <w:b/>
              </w:rPr>
              <w:t>0 pts</w:t>
            </w:r>
          </w:p>
          <w:p w:rsidR="00E0439D" w:rsidRPr="00F21A30" w:rsidRDefault="00E0439D" w:rsidP="00E0439D">
            <w:pPr>
              <w:rPr>
                <w:rFonts w:ascii="Times New Roman" w:hAnsi="Times New Roman" w:cs="Times New Roman"/>
              </w:rPr>
            </w:pPr>
            <w:r w:rsidRPr="00F21A30">
              <w:rPr>
                <w:rFonts w:ascii="Times New Roman" w:hAnsi="Times New Roman" w:cs="Times New Roman"/>
              </w:rPr>
              <w:t>Conclusion is not present</w:t>
            </w:r>
          </w:p>
        </w:tc>
      </w:tr>
    </w:tbl>
    <w:p w:rsidR="00F21A30" w:rsidRPr="00F21A30" w:rsidRDefault="00F21A30">
      <w:pPr>
        <w:rPr>
          <w:rFonts w:ascii="Times New Roman" w:hAnsi="Times New Roman" w:cs="Times New Roman"/>
        </w:rPr>
      </w:pPr>
    </w:p>
    <w:sectPr w:rsidR="00F21A30" w:rsidRPr="00F21A30" w:rsidSect="00CB70AB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E76"/>
    <w:rsid w:val="00107496"/>
    <w:rsid w:val="00161F2E"/>
    <w:rsid w:val="001C211A"/>
    <w:rsid w:val="001C4E76"/>
    <w:rsid w:val="00231D57"/>
    <w:rsid w:val="00237D26"/>
    <w:rsid w:val="002E4B97"/>
    <w:rsid w:val="004213BE"/>
    <w:rsid w:val="00633511"/>
    <w:rsid w:val="00670B4A"/>
    <w:rsid w:val="00673BDE"/>
    <w:rsid w:val="00913691"/>
    <w:rsid w:val="00AB5FCD"/>
    <w:rsid w:val="00B10336"/>
    <w:rsid w:val="00C711C2"/>
    <w:rsid w:val="00CB70AB"/>
    <w:rsid w:val="00E0439D"/>
    <w:rsid w:val="00E36B64"/>
    <w:rsid w:val="00ED1844"/>
    <w:rsid w:val="00F21A30"/>
    <w:rsid w:val="00F9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4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4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945CA-F37D-6D4A-9C55-0609A0B2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Patent</dc:creator>
  <cp:keywords/>
  <dc:description/>
  <cp:lastModifiedBy>RETI, VALERIE M.</cp:lastModifiedBy>
  <cp:revision>2</cp:revision>
  <dcterms:created xsi:type="dcterms:W3CDTF">2016-03-11T18:38:00Z</dcterms:created>
  <dcterms:modified xsi:type="dcterms:W3CDTF">2016-03-11T18:38:00Z</dcterms:modified>
</cp:coreProperties>
</file>